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10" w:rsidRDefault="008B6310">
      <w:pPr>
        <w:rPr>
          <w:b/>
        </w:rPr>
      </w:pPr>
      <w:r w:rsidRPr="008B6310">
        <w:rPr>
          <w:b/>
        </w:rPr>
        <w:t xml:space="preserve">Please fill </w:t>
      </w:r>
      <w:r w:rsidR="004B1B93" w:rsidRPr="008B6310">
        <w:rPr>
          <w:b/>
        </w:rPr>
        <w:t>out</w:t>
      </w:r>
      <w:r w:rsidRPr="008B6310">
        <w:rPr>
          <w:b/>
        </w:rPr>
        <w:t xml:space="preserve"> this form in BLOCK CAPITALS send to address above or Email</w:t>
      </w:r>
      <w:r w:rsidR="00A7600C">
        <w:rPr>
          <w:b/>
        </w:rPr>
        <w:t xml:space="preserve"> </w:t>
      </w:r>
      <w:r w:rsidR="004B1B93">
        <w:rPr>
          <w:b/>
        </w:rPr>
        <w:t>to</w:t>
      </w:r>
      <w:r w:rsidR="004B1B93" w:rsidRPr="00A7600C">
        <w:rPr>
          <w:b/>
        </w:rPr>
        <w:t xml:space="preserve"> Local</w:t>
      </w:r>
      <w:r w:rsidR="00A7600C" w:rsidRPr="00A7600C">
        <w:rPr>
          <w:b/>
        </w:rPr>
        <w:t xml:space="preserve"> link Carlow Kilkenny Wicklow Unit 4 cillin Hill Dublin Road Kilkenny R95A4VP   </w:t>
      </w:r>
    </w:p>
    <w:p w:rsidR="008B6310" w:rsidRPr="00CB5983" w:rsidRDefault="00A7600C">
      <w:pPr>
        <w:rPr>
          <w:b/>
        </w:rPr>
      </w:pPr>
      <w:r w:rsidRPr="00CB5983">
        <w:rPr>
          <w:b/>
        </w:rPr>
        <w:t>PASSANGER INFORMATION</w:t>
      </w:r>
      <w:r w:rsidR="00CB5983">
        <w:rPr>
          <w:b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8B6310" w:rsidTr="00794D25">
        <w:trPr>
          <w:trHeight w:val="481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NAME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417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DATE OF BIRTH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564"/>
        </w:trPr>
        <w:tc>
          <w:tcPr>
            <w:tcW w:w="4508" w:type="dxa"/>
            <w:shd w:val="clear" w:color="auto" w:fill="D9E2F3" w:themeFill="accent5" w:themeFillTint="33"/>
          </w:tcPr>
          <w:p w:rsidR="00A7600C" w:rsidRPr="00A7600C" w:rsidRDefault="00A7600C" w:rsidP="00A7600C">
            <w:pPr>
              <w:tabs>
                <w:tab w:val="left" w:pos="2835"/>
              </w:tabs>
              <w:rPr>
                <w:b/>
              </w:rPr>
            </w:pPr>
            <w:r w:rsidRPr="00A760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115570</wp:posOffset>
                      </wp:positionV>
                      <wp:extent cx="914400" cy="200025"/>
                      <wp:effectExtent l="0" t="0" r="1460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00C" w:rsidRDefault="00A7600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82.1pt;margin-top:9.1pt;width:1in;height:1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" fillcolor="white [3201]" strokeweight=".5pt">
                      <v:textbox>
                        <w:txbxContent>
                          <w:p w:rsidR="00A7600C" w:rsidRDefault="00A7600C"/>
                        </w:txbxContent>
                      </v:textbox>
                    </v:shape>
                  </w:pict>
                </mc:Fallback>
              </mc:AlternateContent>
            </w:r>
            <w:r w:rsidRPr="00A760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115570</wp:posOffset>
                      </wp:positionV>
                      <wp:extent cx="247650" cy="200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00C" w:rsidRDefault="00A760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.6pt;margin-top:9.1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" fillcolor="white [3201]" strokeweight=".5pt">
                      <v:textbox>
                        <w:txbxContent>
                          <w:p w:rsidR="00A7600C" w:rsidRDefault="00A7600C"/>
                        </w:txbxContent>
                      </v:textbox>
                    </v:shape>
                  </w:pict>
                </mc:Fallback>
              </mc:AlternateContent>
            </w:r>
            <w:r w:rsidRPr="00A7600C">
              <w:rPr>
                <w:b/>
              </w:rPr>
              <w:t xml:space="preserve">GENDER </w:t>
            </w:r>
          </w:p>
          <w:p w:rsidR="008B6310" w:rsidRPr="00A7600C" w:rsidRDefault="00A7600C" w:rsidP="00A7600C">
            <w:pPr>
              <w:tabs>
                <w:tab w:val="left" w:pos="2175"/>
                <w:tab w:val="left" w:pos="2835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A7600C">
              <w:rPr>
                <w:b/>
              </w:rPr>
              <w:t xml:space="preserve">  </w:t>
            </w:r>
            <w:r>
              <w:rPr>
                <w:b/>
              </w:rPr>
              <w:t xml:space="preserve">        </w:t>
            </w:r>
            <w:r w:rsidRPr="00A7600C">
              <w:rPr>
                <w:b/>
              </w:rPr>
              <w:t xml:space="preserve"> MALE</w:t>
            </w:r>
            <w:r w:rsidRPr="00A7600C">
              <w:rPr>
                <w:b/>
              </w:rPr>
              <w:tab/>
            </w:r>
            <w:r>
              <w:rPr>
                <w:b/>
              </w:rPr>
              <w:t xml:space="preserve">             </w:t>
            </w:r>
            <w:r w:rsidRPr="00A7600C">
              <w:rPr>
                <w:b/>
              </w:rPr>
              <w:t>FEMALE</w:t>
            </w:r>
            <w:r w:rsidRPr="00A7600C">
              <w:rPr>
                <w:b/>
              </w:rPr>
              <w:tab/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558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PHONE NUMBER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89445E">
        <w:trPr>
          <w:trHeight w:val="389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89445E" w:rsidP="008B6310">
            <w:pPr>
              <w:rPr>
                <w:b/>
              </w:rPr>
            </w:pPr>
            <w:r w:rsidRPr="0089445E">
              <w:rPr>
                <w:b/>
              </w:rPr>
              <w:t>EMAIL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89445E">
        <w:trPr>
          <w:trHeight w:val="834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89445E" w:rsidP="008B6310">
            <w:pPr>
              <w:rPr>
                <w:b/>
              </w:rPr>
            </w:pPr>
            <w:r w:rsidRPr="0089445E">
              <w:rPr>
                <w:b/>
              </w:rPr>
              <w:t>ADDRESS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9445E" w:rsidTr="0089445E">
        <w:trPr>
          <w:trHeight w:val="279"/>
        </w:trPr>
        <w:tc>
          <w:tcPr>
            <w:tcW w:w="4508" w:type="dxa"/>
            <w:shd w:val="clear" w:color="auto" w:fill="D9E2F3" w:themeFill="accent5" w:themeFillTint="33"/>
          </w:tcPr>
          <w:p w:rsidR="0089445E" w:rsidRPr="00A7600C" w:rsidRDefault="0089445E" w:rsidP="008B6310">
            <w:pPr>
              <w:rPr>
                <w:b/>
              </w:rPr>
            </w:pPr>
            <w:r>
              <w:rPr>
                <w:b/>
              </w:rPr>
              <w:t>EIRCODE</w:t>
            </w:r>
          </w:p>
        </w:tc>
        <w:tc>
          <w:tcPr>
            <w:tcW w:w="5268" w:type="dxa"/>
          </w:tcPr>
          <w:p w:rsidR="0089445E" w:rsidRDefault="0089445E" w:rsidP="008B6310"/>
        </w:tc>
      </w:tr>
    </w:tbl>
    <w:p w:rsidR="00D85A33" w:rsidRDefault="00D85A33" w:rsidP="008B631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B6310" w:rsidRPr="008B6310" w:rsidTr="00794D25">
        <w:trPr>
          <w:trHeight w:val="1079"/>
        </w:trPr>
        <w:tc>
          <w:tcPr>
            <w:tcW w:w="2405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A7600C">
              <w:rPr>
                <w:b/>
                <w:sz w:val="18"/>
                <w:szCs w:val="18"/>
              </w:rPr>
              <w:t>WHICH SERVICE PLEASE TICK</w:t>
            </w:r>
          </w:p>
        </w:tc>
        <w:tc>
          <w:tcPr>
            <w:tcW w:w="7371" w:type="dxa"/>
          </w:tcPr>
          <w:p w:rsidR="008B6310" w:rsidRDefault="00A7600C" w:rsidP="008B6310">
            <w:pPr>
              <w:spacing w:after="160" w:line="259" w:lineRule="auto"/>
            </w:pPr>
            <w:r>
              <w:t>CALLAN</w:t>
            </w:r>
            <w:r w:rsidR="00872AE5">
              <w:t xml:space="preserve"> –</w:t>
            </w:r>
            <w:r>
              <w:t xml:space="preserve"> WINDGAP</w:t>
            </w:r>
            <w:r w:rsidR="00872AE5">
              <w:t xml:space="preserve">  </w:t>
            </w:r>
            <w:r>
              <w:t xml:space="preserve">  </w:t>
            </w:r>
            <w:r w:rsidR="00872AE5">
              <w:rPr>
                <w:noProof/>
              </w:rPr>
              <w:drawing>
                <wp:inline distT="0" distB="0" distL="0" distR="0" wp14:anchorId="6BE7A8FC">
                  <wp:extent cx="115570" cy="79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872AE5">
              <w:t xml:space="preserve">   CALLAN- KILKENNY  </w:t>
            </w:r>
            <w:r w:rsidR="00872AE5">
              <w:rPr>
                <w:noProof/>
              </w:rPr>
              <w:drawing>
                <wp:inline distT="0" distB="0" distL="0" distR="0" wp14:anchorId="71ED4F02">
                  <wp:extent cx="114300" cy="76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2AE5">
              <w:t xml:space="preserve">    KILKENNY –CALLAN </w:t>
            </w:r>
            <w:r w:rsidR="00872AE5">
              <w:rPr>
                <w:noProof/>
              </w:rPr>
              <w:drawing>
                <wp:inline distT="0" distB="0" distL="0" distR="0" wp14:anchorId="218D7016">
                  <wp:extent cx="114300" cy="76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00C" w:rsidRPr="008B6310" w:rsidRDefault="00A7600C" w:rsidP="008B6310">
            <w:pPr>
              <w:spacing w:after="160" w:line="259" w:lineRule="auto"/>
            </w:pPr>
            <w:r>
              <w:t>BALLYNEIL</w:t>
            </w:r>
            <w:r w:rsidR="00872AE5">
              <w:t xml:space="preserve"> </w:t>
            </w:r>
            <w:r w:rsidR="00872AE5">
              <w:rPr>
                <w:noProof/>
              </w:rPr>
              <w:drawing>
                <wp:inline distT="0" distB="0" distL="0" distR="0" wp14:anchorId="34DA9195">
                  <wp:extent cx="115570" cy="793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72AE5">
              <w:t xml:space="preserve">     NEWTOWN  </w:t>
            </w:r>
            <w:r w:rsidR="00872AE5">
              <w:rPr>
                <w:noProof/>
              </w:rPr>
              <w:drawing>
                <wp:inline distT="0" distB="0" distL="0" distR="0" wp14:anchorId="2C6E81A0">
                  <wp:extent cx="115570" cy="793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79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310" w:rsidRPr="008B6310" w:rsidTr="00794D25">
        <w:trPr>
          <w:trHeight w:val="417"/>
        </w:trPr>
        <w:tc>
          <w:tcPr>
            <w:tcW w:w="2405" w:type="dxa"/>
            <w:shd w:val="clear" w:color="auto" w:fill="D9E2F3" w:themeFill="accent5" w:themeFillTint="33"/>
          </w:tcPr>
          <w:p w:rsidR="008B6310" w:rsidRPr="008B6310" w:rsidRDefault="00872AE5" w:rsidP="008B6310">
            <w:pPr>
              <w:spacing w:after="160" w:line="259" w:lineRule="auto"/>
            </w:pPr>
            <w:r>
              <w:t>STARTING FROM</w:t>
            </w:r>
          </w:p>
        </w:tc>
        <w:tc>
          <w:tcPr>
            <w:tcW w:w="7371" w:type="dxa"/>
          </w:tcPr>
          <w:p w:rsidR="008B6310" w:rsidRPr="008B6310" w:rsidRDefault="00872AE5" w:rsidP="008B6310">
            <w:pPr>
              <w:spacing w:after="160" w:line="259" w:lineRule="auto"/>
            </w:pPr>
            <w:r>
              <w:t>MONTH:                                          YEAR:</w:t>
            </w:r>
          </w:p>
        </w:tc>
      </w:tr>
      <w:tr w:rsidR="008B6310" w:rsidRPr="008B6310" w:rsidTr="00794D25">
        <w:trPr>
          <w:trHeight w:val="814"/>
        </w:trPr>
        <w:tc>
          <w:tcPr>
            <w:tcW w:w="2405" w:type="dxa"/>
            <w:shd w:val="clear" w:color="auto" w:fill="D9E2F3" w:themeFill="accent5" w:themeFillTint="33"/>
          </w:tcPr>
          <w:p w:rsidR="008B6310" w:rsidRPr="008B6310" w:rsidRDefault="00872AE5" w:rsidP="008B6310">
            <w:pPr>
              <w:spacing w:after="160" w:line="259" w:lineRule="auto"/>
            </w:pPr>
            <w:r>
              <w:t>OTHER DETAILS</w:t>
            </w:r>
          </w:p>
        </w:tc>
        <w:tc>
          <w:tcPr>
            <w:tcW w:w="7371" w:type="dxa"/>
          </w:tcPr>
          <w:p w:rsidR="008B6310" w:rsidRPr="008B6310" w:rsidRDefault="008B6310" w:rsidP="008B6310">
            <w:pPr>
              <w:spacing w:after="160" w:line="259" w:lineRule="auto"/>
            </w:pPr>
          </w:p>
        </w:tc>
      </w:tr>
    </w:tbl>
    <w:p w:rsidR="008B6310" w:rsidRPr="00CB5983" w:rsidRDefault="00794D25" w:rsidP="008B6310">
      <w:pPr>
        <w:rPr>
          <w:b/>
          <w:u w:val="single"/>
        </w:rPr>
      </w:pPr>
      <w:r w:rsidRPr="00CB5983">
        <w:rPr>
          <w:b/>
          <w:u w:val="single"/>
        </w:rPr>
        <w:t>GUARDIAN 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3"/>
        <w:gridCol w:w="3271"/>
        <w:gridCol w:w="1237"/>
        <w:gridCol w:w="3015"/>
      </w:tblGrid>
      <w:tr w:rsidR="00794D25" w:rsidTr="00794D25">
        <w:tc>
          <w:tcPr>
            <w:tcW w:w="2253" w:type="dxa"/>
            <w:shd w:val="clear" w:color="auto" w:fill="D9E2F3" w:themeFill="accent5" w:themeFillTint="33"/>
          </w:tcPr>
          <w:p w:rsidR="00794D25" w:rsidRDefault="00794D25" w:rsidP="008B6310">
            <w:r>
              <w:t>PRINT NAME</w:t>
            </w:r>
          </w:p>
        </w:tc>
        <w:tc>
          <w:tcPr>
            <w:tcW w:w="3271" w:type="dxa"/>
          </w:tcPr>
          <w:p w:rsidR="00794D25" w:rsidRDefault="00794D25" w:rsidP="008B6310"/>
        </w:tc>
        <w:tc>
          <w:tcPr>
            <w:tcW w:w="1237" w:type="dxa"/>
          </w:tcPr>
          <w:p w:rsidR="00794D25" w:rsidRDefault="00794D25" w:rsidP="008B6310">
            <w:r>
              <w:t>PHONE</w:t>
            </w:r>
          </w:p>
        </w:tc>
        <w:tc>
          <w:tcPr>
            <w:tcW w:w="3015" w:type="dxa"/>
          </w:tcPr>
          <w:p w:rsidR="00794D25" w:rsidRDefault="00794D25" w:rsidP="008B6310"/>
        </w:tc>
      </w:tr>
      <w:tr w:rsidR="00794D25" w:rsidTr="00794D25">
        <w:tc>
          <w:tcPr>
            <w:tcW w:w="2253" w:type="dxa"/>
            <w:shd w:val="clear" w:color="auto" w:fill="D9E2F3" w:themeFill="accent5" w:themeFillTint="33"/>
          </w:tcPr>
          <w:p w:rsidR="00794D25" w:rsidRDefault="00794D25" w:rsidP="008B6310">
            <w:r>
              <w:t>SIGNATURE</w:t>
            </w:r>
          </w:p>
        </w:tc>
        <w:tc>
          <w:tcPr>
            <w:tcW w:w="3271" w:type="dxa"/>
          </w:tcPr>
          <w:p w:rsidR="00794D25" w:rsidRDefault="00794D25" w:rsidP="008B6310"/>
        </w:tc>
        <w:tc>
          <w:tcPr>
            <w:tcW w:w="1237" w:type="dxa"/>
          </w:tcPr>
          <w:p w:rsidR="00794D25" w:rsidRDefault="00794D25" w:rsidP="008B6310">
            <w:r>
              <w:t>EMAIL</w:t>
            </w:r>
          </w:p>
        </w:tc>
        <w:tc>
          <w:tcPr>
            <w:tcW w:w="3015" w:type="dxa"/>
          </w:tcPr>
          <w:p w:rsidR="00794D25" w:rsidRDefault="00794D25" w:rsidP="008B6310"/>
        </w:tc>
      </w:tr>
    </w:tbl>
    <w:p w:rsidR="0089445E" w:rsidRDefault="0089445E" w:rsidP="008B6310">
      <w:pPr>
        <w:rPr>
          <w:u w:val="single"/>
        </w:rPr>
      </w:pPr>
    </w:p>
    <w:p w:rsidR="00872AE5" w:rsidRPr="00CB5983" w:rsidRDefault="00794D25" w:rsidP="008B6310">
      <w:pPr>
        <w:rPr>
          <w:b/>
          <w:u w:val="single"/>
        </w:rPr>
      </w:pPr>
      <w:r w:rsidRPr="00CB5983">
        <w:rPr>
          <w:b/>
          <w:u w:val="single"/>
        </w:rPr>
        <w:t>GUARDIAN 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3"/>
        <w:gridCol w:w="3271"/>
        <w:gridCol w:w="1237"/>
        <w:gridCol w:w="3015"/>
      </w:tblGrid>
      <w:tr w:rsidR="00794D25" w:rsidTr="00794D25">
        <w:tc>
          <w:tcPr>
            <w:tcW w:w="2253" w:type="dxa"/>
            <w:shd w:val="clear" w:color="auto" w:fill="D9E2F3" w:themeFill="accent5" w:themeFillTint="33"/>
          </w:tcPr>
          <w:p w:rsidR="00794D25" w:rsidRPr="001B6509" w:rsidRDefault="00794D25" w:rsidP="00794D25">
            <w:r w:rsidRPr="001B6509">
              <w:t>PRINT NAME</w:t>
            </w:r>
          </w:p>
        </w:tc>
        <w:tc>
          <w:tcPr>
            <w:tcW w:w="3271" w:type="dxa"/>
          </w:tcPr>
          <w:p w:rsidR="00794D25" w:rsidRDefault="00794D25" w:rsidP="00794D25"/>
        </w:tc>
        <w:tc>
          <w:tcPr>
            <w:tcW w:w="1237" w:type="dxa"/>
          </w:tcPr>
          <w:p w:rsidR="00794D25" w:rsidRPr="003D7163" w:rsidRDefault="00794D25" w:rsidP="00794D25">
            <w:r w:rsidRPr="003D7163">
              <w:t>PHONE</w:t>
            </w:r>
          </w:p>
        </w:tc>
        <w:tc>
          <w:tcPr>
            <w:tcW w:w="3015" w:type="dxa"/>
          </w:tcPr>
          <w:p w:rsidR="00794D25" w:rsidRDefault="00794D25" w:rsidP="00794D25"/>
        </w:tc>
      </w:tr>
      <w:tr w:rsidR="00794D25" w:rsidTr="00794D25">
        <w:tc>
          <w:tcPr>
            <w:tcW w:w="2253" w:type="dxa"/>
            <w:shd w:val="clear" w:color="auto" w:fill="D9E2F3" w:themeFill="accent5" w:themeFillTint="33"/>
          </w:tcPr>
          <w:p w:rsidR="00794D25" w:rsidRDefault="00794D25" w:rsidP="00794D25">
            <w:r w:rsidRPr="001B6509">
              <w:t>SIGNATURE</w:t>
            </w:r>
          </w:p>
        </w:tc>
        <w:tc>
          <w:tcPr>
            <w:tcW w:w="3271" w:type="dxa"/>
          </w:tcPr>
          <w:p w:rsidR="00794D25" w:rsidRDefault="00794D25" w:rsidP="00794D25"/>
        </w:tc>
        <w:tc>
          <w:tcPr>
            <w:tcW w:w="1237" w:type="dxa"/>
          </w:tcPr>
          <w:p w:rsidR="00794D25" w:rsidRDefault="00794D25" w:rsidP="00794D25">
            <w:r w:rsidRPr="003D7163">
              <w:t>EMAIL</w:t>
            </w:r>
          </w:p>
        </w:tc>
        <w:tc>
          <w:tcPr>
            <w:tcW w:w="3015" w:type="dxa"/>
          </w:tcPr>
          <w:p w:rsidR="00794D25" w:rsidRDefault="00794D25" w:rsidP="00794D25"/>
        </w:tc>
      </w:tr>
    </w:tbl>
    <w:p w:rsidR="00794D25" w:rsidRPr="00CB5983" w:rsidRDefault="00794D25" w:rsidP="008B6310">
      <w:pPr>
        <w:rPr>
          <w:b/>
        </w:rPr>
      </w:pPr>
      <w:r w:rsidRPr="00CB5983">
        <w:rPr>
          <w:b/>
        </w:rPr>
        <w:t xml:space="preserve">Personal data provided to Carlow Kilkenny </w:t>
      </w:r>
      <w:r w:rsidR="004B1B93" w:rsidRPr="00CB5983">
        <w:rPr>
          <w:b/>
        </w:rPr>
        <w:t>Wicklow</w:t>
      </w:r>
      <w:r w:rsidRPr="00CB5983">
        <w:rPr>
          <w:b/>
        </w:rPr>
        <w:t xml:space="preserve"> local link </w:t>
      </w:r>
      <w:r w:rsidR="004B1B93" w:rsidRPr="00CB5983">
        <w:rPr>
          <w:b/>
        </w:rPr>
        <w:t>shall</w:t>
      </w:r>
      <w:r w:rsidRPr="00CB5983">
        <w:rPr>
          <w:b/>
        </w:rPr>
        <w:t xml:space="preserve"> be processed in full </w:t>
      </w:r>
      <w:r w:rsidR="004B1B93" w:rsidRPr="00CB5983">
        <w:rPr>
          <w:b/>
        </w:rPr>
        <w:t>compliance</w:t>
      </w:r>
      <w:r w:rsidRPr="00CB5983">
        <w:rPr>
          <w:b/>
        </w:rPr>
        <w:t xml:space="preserve"> with EU General data protection regulations. Such personal Data </w:t>
      </w:r>
      <w:r w:rsidR="004B1B93" w:rsidRPr="00CB5983">
        <w:rPr>
          <w:b/>
        </w:rPr>
        <w:t>shall</w:t>
      </w:r>
      <w:r w:rsidRPr="00CB5983">
        <w:rPr>
          <w:b/>
        </w:rPr>
        <w:t xml:space="preserve"> not be shared with third </w:t>
      </w:r>
      <w:r w:rsidR="004B1B93" w:rsidRPr="00CB5983">
        <w:rPr>
          <w:b/>
        </w:rPr>
        <w:t>parties, and</w:t>
      </w:r>
      <w:r w:rsidRPr="00CB5983">
        <w:rPr>
          <w:b/>
        </w:rPr>
        <w:t xml:space="preserve"> </w:t>
      </w:r>
      <w:r w:rsidR="004B1B93" w:rsidRPr="00CB5983">
        <w:rPr>
          <w:b/>
        </w:rPr>
        <w:t>shall</w:t>
      </w:r>
      <w:r w:rsidRPr="00CB5983">
        <w:rPr>
          <w:b/>
        </w:rPr>
        <w:t xml:space="preserve"> be stored only as long as is necessary and for the purpose of arranging the transportation proposed in this </w:t>
      </w:r>
      <w:r w:rsidR="004B1B93" w:rsidRPr="00CB5983">
        <w:rPr>
          <w:b/>
        </w:rPr>
        <w:t>application. Please</w:t>
      </w:r>
      <w:r w:rsidR="00CB5983" w:rsidRPr="00CB5983">
        <w:rPr>
          <w:b/>
        </w:rPr>
        <w:t xml:space="preserve"> sign above to give your consent for </w:t>
      </w:r>
      <w:r w:rsidR="004B1B93" w:rsidRPr="00CB5983">
        <w:rPr>
          <w:b/>
        </w:rPr>
        <w:t>Carlow</w:t>
      </w:r>
      <w:bookmarkStart w:id="0" w:name="_GoBack"/>
      <w:bookmarkEnd w:id="0"/>
      <w:r w:rsidR="00CB5983" w:rsidRPr="00CB5983">
        <w:rPr>
          <w:b/>
        </w:rPr>
        <w:t xml:space="preserve"> Kilkenny Wicklow Local Link to store and process the personal data provided above.</w:t>
      </w:r>
    </w:p>
    <w:p w:rsidR="00CB5983" w:rsidRPr="00CB5983" w:rsidRDefault="00CB5983" w:rsidP="008B6310">
      <w:pPr>
        <w:rPr>
          <w:b/>
          <w:u w:val="single"/>
        </w:rPr>
      </w:pPr>
      <w:r w:rsidRPr="00CB5983">
        <w:rPr>
          <w:b/>
          <w:u w:val="single"/>
        </w:rPr>
        <w:t>FOR OFFICE USE ONLY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3014"/>
      </w:tblGrid>
      <w:tr w:rsidR="00CB5983" w:rsidTr="00CB5983">
        <w:trPr>
          <w:trHeight w:val="521"/>
        </w:trPr>
        <w:tc>
          <w:tcPr>
            <w:tcW w:w="2254" w:type="dxa"/>
            <w:shd w:val="clear" w:color="auto" w:fill="D9E2F3" w:themeFill="accent5" w:themeFillTint="33"/>
          </w:tcPr>
          <w:p w:rsidR="00CB5983" w:rsidRDefault="00CB5983" w:rsidP="008B6310">
            <w:r>
              <w:t>ENTERED BY</w:t>
            </w:r>
          </w:p>
        </w:tc>
        <w:tc>
          <w:tcPr>
            <w:tcW w:w="3128" w:type="dxa"/>
          </w:tcPr>
          <w:p w:rsidR="00CB5983" w:rsidRDefault="00CB5983" w:rsidP="008B6310"/>
        </w:tc>
        <w:tc>
          <w:tcPr>
            <w:tcW w:w="1380" w:type="dxa"/>
            <w:shd w:val="clear" w:color="auto" w:fill="D9E2F3" w:themeFill="accent5" w:themeFillTint="33"/>
          </w:tcPr>
          <w:p w:rsidR="00CB5983" w:rsidRDefault="00CB5983" w:rsidP="008B6310">
            <w:r>
              <w:t>DATE</w:t>
            </w:r>
          </w:p>
        </w:tc>
        <w:tc>
          <w:tcPr>
            <w:tcW w:w="3014" w:type="dxa"/>
          </w:tcPr>
          <w:p w:rsidR="00CB5983" w:rsidRDefault="00CB5983" w:rsidP="008B6310"/>
        </w:tc>
      </w:tr>
    </w:tbl>
    <w:p w:rsidR="00CB5983" w:rsidRPr="008B6310" w:rsidRDefault="00CB5983" w:rsidP="008B6310"/>
    <w:sectPr w:rsidR="00CB5983" w:rsidRPr="008B63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CF" w:rsidRDefault="00354BCF" w:rsidP="00354BCF">
      <w:pPr>
        <w:spacing w:after="0" w:line="240" w:lineRule="auto"/>
      </w:pPr>
      <w:r>
        <w:separator/>
      </w:r>
    </w:p>
  </w:endnote>
  <w:endnote w:type="continuationSeparator" w:id="0">
    <w:p w:rsidR="00354BCF" w:rsidRDefault="00354BCF" w:rsidP="0035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CF" w:rsidRDefault="00354BCF" w:rsidP="00354BCF">
      <w:pPr>
        <w:spacing w:after="0" w:line="240" w:lineRule="auto"/>
      </w:pPr>
      <w:r>
        <w:separator/>
      </w:r>
    </w:p>
  </w:footnote>
  <w:footnote w:type="continuationSeparator" w:id="0">
    <w:p w:rsidR="00354BCF" w:rsidRDefault="00354BCF" w:rsidP="0035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CF" w:rsidRDefault="00354BCF" w:rsidP="00A7600C">
    <w:pPr>
      <w:pStyle w:val="Header"/>
      <w:tabs>
        <w:tab w:val="clear" w:pos="4513"/>
        <w:tab w:val="clear" w:pos="9026"/>
        <w:tab w:val="left" w:pos="2565"/>
      </w:tabs>
      <w:jc w:val="center"/>
    </w:pPr>
    <w:r>
      <w:rPr>
        <w:b/>
        <w:noProof/>
        <w:sz w:val="24"/>
        <w:szCs w:val="24"/>
      </w:rPr>
      <w:drawing>
        <wp:inline distT="0" distB="0" distL="0" distR="0" wp14:anchorId="46D6FD48">
          <wp:extent cx="2419350" cy="1031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094" cy="104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F"/>
    <w:rsid w:val="00066C05"/>
    <w:rsid w:val="00354BCF"/>
    <w:rsid w:val="004B1B93"/>
    <w:rsid w:val="00794D25"/>
    <w:rsid w:val="00872AE5"/>
    <w:rsid w:val="0089445E"/>
    <w:rsid w:val="008B6310"/>
    <w:rsid w:val="00A7600C"/>
    <w:rsid w:val="00CB5983"/>
    <w:rsid w:val="00D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AC7C61-E3D6-44E4-A639-D3946C7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CF"/>
  </w:style>
  <w:style w:type="paragraph" w:styleId="Footer">
    <w:name w:val="footer"/>
    <w:basedOn w:val="Normal"/>
    <w:link w:val="FooterChar"/>
    <w:uiPriority w:val="99"/>
    <w:unhideWhenUsed/>
    <w:rsid w:val="003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CF"/>
  </w:style>
  <w:style w:type="table" w:styleId="TableGrid">
    <w:name w:val="Table Grid"/>
    <w:basedOn w:val="TableNormal"/>
    <w:uiPriority w:val="39"/>
    <w:rsid w:val="008B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B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</dc:creator>
  <cp:keywords/>
  <dc:description/>
  <cp:lastModifiedBy>Liam</cp:lastModifiedBy>
  <cp:revision>3</cp:revision>
  <cp:lastPrinted>2025-03-12T15:00:00Z</cp:lastPrinted>
  <dcterms:created xsi:type="dcterms:W3CDTF">2025-03-12T12:50:00Z</dcterms:created>
  <dcterms:modified xsi:type="dcterms:W3CDTF">2025-03-12T15:00:00Z</dcterms:modified>
</cp:coreProperties>
</file>